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Дело № 5-</w:t>
      </w:r>
      <w:r w:rsidR="006078F5">
        <w:rPr>
          <w:rFonts w:ascii="Times New Roman" w:hAnsi="Times New Roman" w:cs="Times New Roman"/>
          <w:sz w:val="26"/>
          <w:szCs w:val="26"/>
        </w:rPr>
        <w:t>47</w:t>
      </w:r>
      <w:r w:rsidR="0073012D">
        <w:rPr>
          <w:rFonts w:ascii="Times New Roman" w:hAnsi="Times New Roman" w:cs="Times New Roman"/>
          <w:sz w:val="26"/>
          <w:szCs w:val="26"/>
        </w:rPr>
        <w:t>4</w:t>
      </w:r>
      <w:r w:rsidRPr="00754FFB">
        <w:rPr>
          <w:rFonts w:ascii="Times New Roman" w:hAnsi="Times New Roman" w:cs="Times New Roman"/>
          <w:sz w:val="26"/>
          <w:szCs w:val="26"/>
        </w:rPr>
        <w:t>-170</w:t>
      </w:r>
      <w:r w:rsidRPr="00754FFB" w:rsidR="006717C3">
        <w:rPr>
          <w:rFonts w:ascii="Times New Roman" w:hAnsi="Times New Roman" w:cs="Times New Roman"/>
          <w:sz w:val="26"/>
          <w:szCs w:val="26"/>
        </w:rPr>
        <w:t>3</w:t>
      </w:r>
      <w:r w:rsidRPr="00754FFB">
        <w:rPr>
          <w:rFonts w:ascii="Times New Roman" w:hAnsi="Times New Roman" w:cs="Times New Roman"/>
          <w:sz w:val="26"/>
          <w:szCs w:val="26"/>
        </w:rPr>
        <w:t>/20</w:t>
      </w:r>
      <w:r w:rsidRPr="00754FFB" w:rsidR="00C20814">
        <w:rPr>
          <w:rFonts w:ascii="Times New Roman" w:hAnsi="Times New Roman" w:cs="Times New Roman"/>
          <w:sz w:val="26"/>
          <w:szCs w:val="26"/>
        </w:rPr>
        <w:t>2</w:t>
      </w:r>
      <w:r w:rsidRPr="00754FFB"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УИД 86MS0034-01-202</w:t>
      </w:r>
      <w:r w:rsidRPr="00754FFB" w:rsidR="00033284">
        <w:rPr>
          <w:rFonts w:ascii="Times New Roman" w:hAnsi="Times New Roman" w:cs="Times New Roman"/>
          <w:sz w:val="26"/>
          <w:szCs w:val="26"/>
        </w:rPr>
        <w:t>6</w:t>
      </w:r>
      <w:r w:rsidRPr="00754FFB">
        <w:rPr>
          <w:rFonts w:ascii="Times New Roman" w:hAnsi="Times New Roman" w:cs="Times New Roman"/>
          <w:sz w:val="26"/>
          <w:szCs w:val="26"/>
        </w:rPr>
        <w:t>-00</w:t>
      </w:r>
      <w:r w:rsidR="0073012D">
        <w:rPr>
          <w:rFonts w:ascii="Times New Roman" w:hAnsi="Times New Roman" w:cs="Times New Roman"/>
          <w:sz w:val="26"/>
          <w:szCs w:val="26"/>
        </w:rPr>
        <w:t xml:space="preserve">1648-70 </w:t>
      </w:r>
      <w:r w:rsidR="006078F5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</w:t>
      </w:r>
      <w:r w:rsidRPr="00754FFB">
        <w:rPr>
          <w:rFonts w:ascii="Times New Roman" w:hAnsi="Times New Roman" w:cs="Times New Roman"/>
          <w:sz w:val="26"/>
          <w:szCs w:val="26"/>
        </w:rPr>
        <w:t>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754FF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754FFB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754FFB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6078F5">
        <w:rPr>
          <w:rFonts w:ascii="Times New Roman" w:hAnsi="Times New Roman" w:cs="Times New Roman"/>
          <w:sz w:val="26"/>
          <w:szCs w:val="26"/>
        </w:rPr>
        <w:t xml:space="preserve">26 мая </w:t>
      </w:r>
      <w:r w:rsidRPr="00754FFB"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754FFB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754FFB">
        <w:rPr>
          <w:rFonts w:ascii="Times New Roman" w:hAnsi="Times New Roman" w:cs="Times New Roman"/>
          <w:sz w:val="26"/>
          <w:szCs w:val="26"/>
        </w:rPr>
        <w:t>3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754FFB">
        <w:rPr>
          <w:rFonts w:ascii="Times New Roman" w:hAnsi="Times New Roman" w:cs="Times New Roman"/>
          <w:sz w:val="26"/>
          <w:szCs w:val="26"/>
        </w:rPr>
        <w:t>Ф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754FFB" w:rsidR="00E628DC">
        <w:rPr>
          <w:rFonts w:ascii="Times New Roman" w:hAnsi="Times New Roman" w:cs="Times New Roman"/>
          <w:sz w:val="26"/>
          <w:szCs w:val="26"/>
        </w:rPr>
        <w:t>(</w:t>
      </w:r>
      <w:r w:rsidRPr="00754FFB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754FFB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754F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754FFB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Дениса Владимировича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, </w:t>
      </w:r>
      <w:r w:rsidR="009A76A4">
        <w:rPr>
          <w:rFonts w:ascii="Times New Roman" w:hAnsi="Times New Roman" w:cs="Times New Roman"/>
          <w:sz w:val="26"/>
          <w:szCs w:val="26"/>
        </w:rPr>
        <w:t>*</w:t>
      </w:r>
      <w:r w:rsidRPr="00754FFB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754FFB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754FFB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754FFB" w:rsidR="008E2AB1">
        <w:rPr>
          <w:rFonts w:ascii="Times New Roman" w:hAnsi="Times New Roman" w:cs="Times New Roman"/>
          <w:sz w:val="26"/>
          <w:szCs w:val="26"/>
        </w:rPr>
        <w:t>го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754FFB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754FFB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754FFB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4FF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754FFB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754FFB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 w:rsidR="00781D5C">
        <w:rPr>
          <w:rFonts w:ascii="Times New Roman" w:hAnsi="Times New Roman" w:cs="Times New Roman"/>
          <w:sz w:val="26"/>
          <w:szCs w:val="26"/>
        </w:rPr>
        <w:t>.202</w:t>
      </w:r>
      <w:r w:rsidRPr="00754FFB" w:rsidR="001F1120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754FFB" w:rsidR="00AD491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54FFB" w:rsidR="00526A51">
        <w:rPr>
          <w:rFonts w:ascii="Times New Roman" w:hAnsi="Times New Roman" w:cs="Times New Roman"/>
          <w:sz w:val="26"/>
          <w:szCs w:val="26"/>
        </w:rPr>
        <w:t>.0</w:t>
      </w:r>
      <w:r w:rsidRPr="00754FFB" w:rsidR="00033284">
        <w:rPr>
          <w:rFonts w:ascii="Times New Roman" w:hAnsi="Times New Roman" w:cs="Times New Roman"/>
          <w:sz w:val="26"/>
          <w:szCs w:val="26"/>
        </w:rPr>
        <w:t>7</w:t>
      </w:r>
      <w:r w:rsidRPr="00754FFB" w:rsidR="00526A51">
        <w:rPr>
          <w:rFonts w:ascii="Times New Roman" w:hAnsi="Times New Roman" w:cs="Times New Roman"/>
          <w:sz w:val="26"/>
          <w:szCs w:val="26"/>
        </w:rPr>
        <w:t>.</w:t>
      </w:r>
      <w:r w:rsidRPr="00754FFB" w:rsidR="00781D5C">
        <w:rPr>
          <w:rFonts w:ascii="Times New Roman" w:hAnsi="Times New Roman" w:cs="Times New Roman"/>
          <w:sz w:val="26"/>
          <w:szCs w:val="26"/>
        </w:rPr>
        <w:t>202</w:t>
      </w:r>
      <w:r w:rsidRPr="00754FFB" w:rsidR="00526A51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754FFB" w:rsidR="00781D5C">
        <w:rPr>
          <w:rFonts w:ascii="Times New Roman" w:hAnsi="Times New Roman" w:cs="Times New Roman"/>
          <w:sz w:val="26"/>
          <w:szCs w:val="26"/>
        </w:rPr>
        <w:t>18810</w:t>
      </w:r>
      <w:r w:rsidRPr="00754FFB" w:rsidR="00431AB0">
        <w:rPr>
          <w:rFonts w:ascii="Times New Roman" w:hAnsi="Times New Roman" w:cs="Times New Roman"/>
          <w:sz w:val="26"/>
          <w:szCs w:val="26"/>
        </w:rPr>
        <w:t>5862</w:t>
      </w:r>
      <w:r w:rsidRPr="00754FFB" w:rsidR="00526A51">
        <w:rPr>
          <w:rFonts w:ascii="Times New Roman" w:hAnsi="Times New Roman" w:cs="Times New Roman"/>
          <w:sz w:val="26"/>
          <w:szCs w:val="26"/>
        </w:rPr>
        <w:t>50</w:t>
      </w:r>
      <w:r w:rsidRPr="00754FFB" w:rsidR="00033284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>50</w:t>
      </w:r>
      <w:r w:rsidR="0073012D">
        <w:rPr>
          <w:rFonts w:ascii="Times New Roman" w:hAnsi="Times New Roman" w:cs="Times New Roman"/>
          <w:sz w:val="26"/>
          <w:szCs w:val="26"/>
        </w:rPr>
        <w:t xml:space="preserve">42405 </w:t>
      </w:r>
      <w:r w:rsidRPr="00754FFB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754FFB"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Pr="00754FFB" w:rsidR="00033284">
        <w:rPr>
          <w:rFonts w:ascii="Times New Roman" w:hAnsi="Times New Roman" w:cs="Times New Roman"/>
          <w:sz w:val="26"/>
          <w:szCs w:val="26"/>
        </w:rPr>
        <w:t>2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05.08.</w:t>
      </w:r>
      <w:r w:rsidRPr="00754FFB" w:rsidR="00526A51">
        <w:rPr>
          <w:rFonts w:ascii="Times New Roman" w:hAnsi="Times New Roman" w:cs="Times New Roman"/>
          <w:sz w:val="26"/>
          <w:szCs w:val="26"/>
        </w:rPr>
        <w:t>2025</w:t>
      </w:r>
      <w:r w:rsidRPr="00754FFB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754FFB" w:rsidR="00033284">
        <w:rPr>
          <w:rFonts w:ascii="Times New Roman" w:hAnsi="Times New Roman" w:cs="Times New Roman"/>
          <w:sz w:val="26"/>
          <w:szCs w:val="26"/>
        </w:rPr>
        <w:t>75</w:t>
      </w:r>
      <w:r w:rsidRPr="00754FFB" w:rsidR="00526A51">
        <w:rPr>
          <w:rFonts w:ascii="Times New Roman" w:hAnsi="Times New Roman" w:cs="Times New Roman"/>
          <w:sz w:val="26"/>
          <w:szCs w:val="26"/>
        </w:rPr>
        <w:t>0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Pr="00754FFB"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 w:rsidR="00F513FB">
        <w:rPr>
          <w:rFonts w:ascii="Times New Roman" w:hAnsi="Times New Roman" w:cs="Times New Roman"/>
          <w:sz w:val="26"/>
          <w:szCs w:val="26"/>
        </w:rPr>
        <w:t>.2025</w:t>
      </w:r>
      <w:r w:rsidRPr="00754FFB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Pr="00754FFB" w:rsidR="00213A71">
        <w:rPr>
          <w:rFonts w:ascii="Times New Roman" w:hAnsi="Times New Roman" w:cs="Times New Roman"/>
          <w:sz w:val="26"/>
          <w:szCs w:val="26"/>
        </w:rPr>
        <w:t>произведена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>
        <w:rPr>
          <w:rFonts w:ascii="Times New Roman" w:hAnsi="Times New Roman" w:cs="Times New Roman"/>
          <w:sz w:val="26"/>
          <w:szCs w:val="26"/>
        </w:rPr>
        <w:t>.202</w:t>
      </w:r>
      <w:r w:rsidRPr="00754FFB" w:rsidR="00F513FB">
        <w:rPr>
          <w:rFonts w:ascii="Times New Roman" w:hAnsi="Times New Roman" w:cs="Times New Roman"/>
          <w:sz w:val="26"/>
          <w:szCs w:val="26"/>
        </w:rPr>
        <w:t>5</w:t>
      </w:r>
      <w:r w:rsidRPr="00754FFB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754FFB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6078F5">
        <w:rPr>
          <w:rFonts w:ascii="Times New Roman" w:hAnsi="Times New Roman" w:cs="Times New Roman"/>
          <w:sz w:val="26"/>
          <w:szCs w:val="26"/>
        </w:rPr>
        <w:t xml:space="preserve">о чем свидетельствует телефонограмма от 12.05.2026, ходатайств об отложении дела от Попова Д.С. не поступало, </w:t>
      </w:r>
      <w:r w:rsidRPr="00754FFB" w:rsidR="00213A71">
        <w:rPr>
          <w:rFonts w:ascii="Times New Roman" w:hAnsi="Times New Roman" w:cs="Times New Roman"/>
          <w:sz w:val="26"/>
          <w:szCs w:val="26"/>
        </w:rPr>
        <w:t>в соответствии с ч.2 ст.</w:t>
      </w:r>
      <w:r w:rsidRPr="00754FFB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 w:rsidRPr="00754FFB">
        <w:rPr>
          <w:rFonts w:ascii="Times New Roman" w:hAnsi="Times New Roman" w:cs="Times New Roman"/>
          <w:sz w:val="26"/>
          <w:szCs w:val="26"/>
        </w:rPr>
        <w:t>Попова Д.С.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754FFB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754FFB">
        <w:rPr>
          <w:rFonts w:ascii="Times New Roman" w:hAnsi="Times New Roman" w:cs="Times New Roman"/>
          <w:sz w:val="26"/>
          <w:szCs w:val="26"/>
        </w:rPr>
        <w:t xml:space="preserve">№ </w:t>
      </w:r>
      <w:r w:rsidRPr="00754FFB" w:rsidR="001E1AAD">
        <w:rPr>
          <w:rFonts w:ascii="Times New Roman" w:hAnsi="Times New Roman" w:cs="Times New Roman"/>
          <w:sz w:val="26"/>
          <w:szCs w:val="26"/>
        </w:rPr>
        <w:t>188108862509200</w:t>
      </w:r>
      <w:r w:rsidR="006078F5">
        <w:rPr>
          <w:rFonts w:ascii="Times New Roman" w:hAnsi="Times New Roman" w:cs="Times New Roman"/>
          <w:sz w:val="26"/>
          <w:szCs w:val="26"/>
        </w:rPr>
        <w:t>2</w:t>
      </w:r>
      <w:r w:rsidR="0073012D">
        <w:rPr>
          <w:rFonts w:ascii="Times New Roman" w:hAnsi="Times New Roman" w:cs="Times New Roman"/>
          <w:sz w:val="26"/>
          <w:szCs w:val="26"/>
        </w:rPr>
        <w:t>5005</w:t>
      </w:r>
      <w:r w:rsidR="006078F5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754FFB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6078F5">
        <w:rPr>
          <w:rFonts w:ascii="Times New Roman" w:hAnsi="Times New Roman" w:cs="Times New Roman"/>
          <w:sz w:val="26"/>
          <w:szCs w:val="26"/>
        </w:rPr>
        <w:t>13.04</w:t>
      </w:r>
      <w:r w:rsidRPr="00754FFB" w:rsidR="00F54309">
        <w:rPr>
          <w:rFonts w:ascii="Times New Roman" w:hAnsi="Times New Roman" w:cs="Times New Roman"/>
          <w:sz w:val="26"/>
          <w:szCs w:val="26"/>
        </w:rPr>
        <w:t>.202</w:t>
      </w:r>
      <w:r w:rsidR="006078F5">
        <w:rPr>
          <w:rFonts w:ascii="Times New Roman" w:hAnsi="Times New Roman" w:cs="Times New Roman"/>
          <w:sz w:val="26"/>
          <w:szCs w:val="26"/>
        </w:rPr>
        <w:t>6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754FFB" w:rsidR="0073012D">
        <w:rPr>
          <w:rFonts w:ascii="Times New Roman" w:hAnsi="Times New Roman" w:cs="Times New Roman"/>
          <w:sz w:val="26"/>
          <w:szCs w:val="26"/>
        </w:rPr>
        <w:t>№1881058625072</w:t>
      </w:r>
      <w:r w:rsidR="0073012D">
        <w:rPr>
          <w:rFonts w:ascii="Times New Roman" w:hAnsi="Times New Roman" w:cs="Times New Roman"/>
          <w:sz w:val="26"/>
          <w:szCs w:val="26"/>
        </w:rPr>
        <w:t xml:space="preserve">5042405 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078F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54FFB"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</w:t>
      </w:r>
      <w:r w:rsidR="006078F5">
        <w:rPr>
          <w:rFonts w:ascii="Times New Roman" w:hAnsi="Times New Roman" w:cs="Times New Roman"/>
          <w:color w:val="000000"/>
          <w:sz w:val="26"/>
          <w:szCs w:val="26"/>
        </w:rPr>
        <w:t xml:space="preserve">; сведения административной практики в отношении Попова Д.С.,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приходит к следующему.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754FFB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754FFB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Смягчающи</w:t>
      </w:r>
      <w:r w:rsidRPr="00754FFB">
        <w:rPr>
          <w:rFonts w:ascii="Times New Roman" w:hAnsi="Times New Roman" w:cs="Times New Roman"/>
          <w:sz w:val="26"/>
          <w:szCs w:val="26"/>
        </w:rPr>
        <w:t>х</w:t>
      </w:r>
      <w:r w:rsidRPr="00754FFB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754FFB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6078F5" w:rsidRPr="006078F5" w:rsidP="006078F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78F5">
        <w:rPr>
          <w:rFonts w:ascii="Times New Roman" w:hAnsi="Times New Roman" w:cs="Times New Roman"/>
          <w:sz w:val="26"/>
          <w:szCs w:val="26"/>
        </w:rPr>
        <w:t>К отягчающ</w:t>
      </w:r>
      <w:r>
        <w:rPr>
          <w:rFonts w:ascii="Times New Roman" w:hAnsi="Times New Roman" w:cs="Times New Roman"/>
          <w:sz w:val="26"/>
          <w:szCs w:val="26"/>
        </w:rPr>
        <w:t xml:space="preserve">ему </w:t>
      </w:r>
      <w:r w:rsidRPr="006078F5">
        <w:rPr>
          <w:rFonts w:ascii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ответственность обстоятельству</w:t>
      </w:r>
      <w:r w:rsidRPr="006078F5">
        <w:rPr>
          <w:rFonts w:ascii="Times New Roman" w:hAnsi="Times New Roman" w:cs="Times New Roman"/>
          <w:sz w:val="26"/>
          <w:szCs w:val="26"/>
        </w:rPr>
        <w:t xml:space="preserve"> в соответствии со ст. 4.3 КоАП РФ, мировой судья относит повторное совершение однородного правонарушения.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Д.С.</w:t>
      </w:r>
      <w:r w:rsidRPr="00754FFB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754FFB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754FFB" w:rsidP="00781D5C">
      <w:pPr>
        <w:pStyle w:val="BodyTextIndent"/>
        <w:ind w:firstLine="567"/>
        <w:rPr>
          <w:sz w:val="26"/>
          <w:szCs w:val="26"/>
        </w:rPr>
      </w:pPr>
      <w:r w:rsidRPr="00754FFB">
        <w:rPr>
          <w:sz w:val="26"/>
          <w:szCs w:val="26"/>
        </w:rPr>
        <w:t xml:space="preserve">Попова Дениса Владимировича </w:t>
      </w:r>
      <w:r w:rsidRPr="00754FFB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754FFB" w:rsidR="005C2B40">
        <w:rPr>
          <w:sz w:val="26"/>
          <w:szCs w:val="26"/>
        </w:rPr>
        <w:t>нистративного штрафа в</w:t>
      </w:r>
      <w:r w:rsidRPr="00754FFB" w:rsidR="00EF7559">
        <w:rPr>
          <w:sz w:val="26"/>
          <w:szCs w:val="26"/>
        </w:rPr>
        <w:t xml:space="preserve"> размере </w:t>
      </w:r>
      <w:r w:rsidRPr="00754FFB" w:rsidR="00033284">
        <w:rPr>
          <w:sz w:val="26"/>
          <w:szCs w:val="26"/>
        </w:rPr>
        <w:t>15</w:t>
      </w:r>
      <w:r w:rsidRPr="00754FFB">
        <w:rPr>
          <w:sz w:val="26"/>
          <w:szCs w:val="26"/>
        </w:rPr>
        <w:t>00 (</w:t>
      </w:r>
      <w:r w:rsidRPr="00754FFB" w:rsidR="00033284">
        <w:rPr>
          <w:sz w:val="26"/>
          <w:szCs w:val="26"/>
        </w:rPr>
        <w:t>одна тысяча пятьсот</w:t>
      </w:r>
      <w:r w:rsidRPr="00754FFB">
        <w:rPr>
          <w:sz w:val="26"/>
          <w:szCs w:val="26"/>
        </w:rPr>
        <w:t>) рублей.</w:t>
      </w:r>
    </w:p>
    <w:p w:rsid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754FFB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754FFB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754FFB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754FFB">
        <w:rPr>
          <w:rFonts w:ascii="Times New Roman" w:hAnsi="Times New Roman" w:cs="Times New Roman"/>
          <w:sz w:val="26"/>
          <w:szCs w:val="26"/>
        </w:rPr>
        <w:t>КБК 72011601203019000140 УИН</w:t>
      </w:r>
      <w:r w:rsidRPr="00754FFB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72316E" w:rsidR="0072316E">
        <w:rPr>
          <w:rFonts w:ascii="Times New Roman" w:hAnsi="Times New Roman" w:cs="Times New Roman"/>
          <w:sz w:val="26"/>
          <w:szCs w:val="26"/>
        </w:rPr>
        <w:t>0412365400345004742620127</w:t>
      </w:r>
      <w:r w:rsidRPr="00754FFB">
        <w:rPr>
          <w:rFonts w:ascii="Times New Roman" w:hAnsi="Times New Roman" w:cs="Times New Roman"/>
          <w:sz w:val="26"/>
          <w:szCs w:val="26"/>
        </w:rPr>
        <w:t>.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54F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54FF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C86" w:rsidRPr="00754FFB" w:rsidP="00AD4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754FFB">
        <w:rPr>
          <w:rFonts w:ascii="Times New Roman" w:hAnsi="Times New Roman" w:cs="Times New Roman"/>
          <w:sz w:val="26"/>
          <w:szCs w:val="26"/>
        </w:rPr>
        <w:t>судья</w:t>
      </w:r>
      <w:r w:rsidRPr="00754FFB"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BB2D2E">
        <w:rPr>
          <w:rFonts w:ascii="Times New Roman" w:hAnsi="Times New Roman" w:cs="Times New Roman"/>
          <w:sz w:val="26"/>
          <w:szCs w:val="26"/>
        </w:rPr>
        <w:t>подпись</w:t>
      </w:r>
      <w:r w:rsidR="00754FFB">
        <w:rPr>
          <w:rFonts w:ascii="Times New Roman" w:hAnsi="Times New Roman" w:cs="Times New Roman"/>
          <w:sz w:val="26"/>
          <w:szCs w:val="26"/>
        </w:rPr>
        <w:tab/>
      </w:r>
      <w:r w:rsidRPr="00754FFB" w:rsidR="007F7346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33284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078F5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C7FD9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2316E"/>
    <w:rsid w:val="0073012D"/>
    <w:rsid w:val="0074748C"/>
    <w:rsid w:val="00754FFB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A76A4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491A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2D2E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